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D6" w:rsidRDefault="00364DD6" w:rsidP="00364DD6">
      <w:pPr>
        <w:jc w:val="center"/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新竹縣立竹東幼兒園</w:t>
      </w:r>
      <w:r w:rsidRPr="00364DD6">
        <w:rPr>
          <w:rFonts w:ascii="標楷體" w:eastAsia="標楷體" w:hAnsi="標楷體"/>
          <w:u w:val="single"/>
        </w:rPr>
        <w:t>投標須知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案號：</w:t>
      </w:r>
      <w:r w:rsidRPr="00C83469">
        <w:rPr>
          <w:rFonts w:ascii="標楷體" w:eastAsia="標楷體" w:hAnsi="標楷體"/>
          <w:color w:val="FF0000"/>
        </w:rPr>
        <w:t>11</w:t>
      </w:r>
      <w:r w:rsidR="000C73BA">
        <w:rPr>
          <w:rFonts w:ascii="標楷體" w:eastAsia="標楷體" w:hAnsi="標楷體" w:hint="eastAsia"/>
          <w:color w:val="FF0000"/>
        </w:rPr>
        <w:t>40611</w:t>
      </w:r>
    </w:p>
    <w:p w:rsidR="003F3184" w:rsidRDefault="00364DD6">
      <w:pPr>
        <w:rPr>
          <w:rFonts w:ascii="標楷體" w:eastAsia="標楷體" w:hAnsi="標楷體"/>
        </w:rPr>
      </w:pPr>
      <w:proofErr w:type="gramStart"/>
      <w:r w:rsidRPr="00364DD6">
        <w:rPr>
          <w:rFonts w:ascii="標楷體" w:eastAsia="標楷體" w:hAnsi="標楷體"/>
        </w:rPr>
        <w:t>案名</w:t>
      </w:r>
      <w:proofErr w:type="gramEnd"/>
      <w:r w:rsidRPr="00364DD6">
        <w:rPr>
          <w:rFonts w:ascii="標楷體" w:eastAsia="標楷體" w:hAnsi="標楷體"/>
        </w:rPr>
        <w:t>：新竹縣立竹東幼兒園</w:t>
      </w:r>
      <w:r w:rsidRPr="00C83469">
        <w:rPr>
          <w:rFonts w:ascii="標楷體" w:eastAsia="標楷體" w:hAnsi="標楷體"/>
          <w:color w:val="FF0000"/>
        </w:rPr>
        <w:t xml:space="preserve"> </w:t>
      </w:r>
      <w:r w:rsidR="00D30487">
        <w:rPr>
          <w:rFonts w:ascii="標楷體" w:eastAsia="標楷體" w:hAnsi="標楷體" w:hint="eastAsia"/>
          <w:color w:val="FF0000"/>
        </w:rPr>
        <w:t>114</w:t>
      </w:r>
      <w:r w:rsidR="000C73BA">
        <w:rPr>
          <w:rFonts w:ascii="標楷體" w:eastAsia="標楷體" w:hAnsi="標楷體" w:hint="eastAsia"/>
          <w:color w:val="FF0000"/>
        </w:rPr>
        <w:t>0611</w:t>
      </w:r>
      <w:r w:rsidRPr="00364DD6">
        <w:rPr>
          <w:rFonts w:ascii="標楷體" w:eastAsia="標楷體" w:hAnsi="標楷體"/>
        </w:rPr>
        <w:t>公開標售財產</w:t>
      </w:r>
      <w:r w:rsidR="00226948">
        <w:rPr>
          <w:rFonts w:ascii="標楷體" w:eastAsia="標楷體" w:hAnsi="標楷體" w:hint="eastAsia"/>
        </w:rPr>
        <w:t>冷氣</w:t>
      </w:r>
      <w:r w:rsidRPr="00364DD6">
        <w:rPr>
          <w:rFonts w:ascii="標楷體" w:eastAsia="標楷體" w:hAnsi="標楷體"/>
        </w:rPr>
        <w:t>一批</w:t>
      </w:r>
      <w:r w:rsidR="006A6680">
        <w:rPr>
          <w:rFonts w:ascii="標楷體" w:eastAsia="標楷體" w:hAnsi="標楷體" w:hint="eastAsia"/>
        </w:rPr>
        <w:t>。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一、</w:t>
      </w:r>
      <w:proofErr w:type="gramStart"/>
      <w:r w:rsidRPr="00364DD6">
        <w:rPr>
          <w:rFonts w:ascii="標楷體" w:eastAsia="標楷體" w:hAnsi="標楷體"/>
        </w:rPr>
        <w:t>本批標</w:t>
      </w:r>
      <w:proofErr w:type="gramEnd"/>
      <w:r w:rsidRPr="00364DD6">
        <w:rPr>
          <w:rFonts w:ascii="標楷體" w:eastAsia="標楷體" w:hAnsi="標楷體"/>
        </w:rPr>
        <w:t>售之標的物、數量、標售底價及保證金金額詳如附表。</w:t>
      </w:r>
    </w:p>
    <w:p w:rsidR="003F3184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二、本件標售已於 </w:t>
      </w:r>
      <w:r w:rsidR="00C54782" w:rsidRPr="00C54782">
        <w:rPr>
          <w:rFonts w:ascii="標楷體" w:eastAsia="標楷體" w:hAnsi="標楷體"/>
        </w:rPr>
        <w:t>11</w:t>
      </w:r>
      <w:r w:rsidR="007A19EB">
        <w:rPr>
          <w:rFonts w:ascii="標楷體" w:eastAsia="標楷體" w:hAnsi="標楷體" w:hint="eastAsia"/>
        </w:rPr>
        <w:t>4</w:t>
      </w:r>
      <w:r w:rsidRPr="00C54782">
        <w:rPr>
          <w:rFonts w:ascii="標楷體" w:eastAsia="標楷體" w:hAnsi="標楷體"/>
        </w:rPr>
        <w:t xml:space="preserve"> 年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723D8F">
        <w:rPr>
          <w:rFonts w:ascii="標楷體" w:eastAsia="標楷體" w:hAnsi="標楷體" w:hint="eastAsia"/>
          <w:color w:val="FF0000"/>
        </w:rPr>
        <w:t>6</w:t>
      </w:r>
      <w:r w:rsidRPr="003F3184">
        <w:rPr>
          <w:rFonts w:ascii="標楷體" w:eastAsia="標楷體" w:hAnsi="標楷體"/>
          <w:color w:val="FF0000"/>
        </w:rPr>
        <w:t xml:space="preserve"> 月 </w:t>
      </w:r>
      <w:r w:rsidR="009717CE">
        <w:rPr>
          <w:rFonts w:ascii="標楷體" w:eastAsia="標楷體" w:hAnsi="標楷體" w:hint="eastAsia"/>
          <w:color w:val="FF0000"/>
        </w:rPr>
        <w:t>24</w:t>
      </w:r>
      <w:r w:rsidRPr="00180BCB">
        <w:rPr>
          <w:rFonts w:ascii="標楷體" w:eastAsia="標楷體" w:hAnsi="標楷體"/>
          <w:color w:val="FF0000"/>
        </w:rPr>
        <w:t>日</w:t>
      </w:r>
      <w:r w:rsidRPr="00364DD6">
        <w:rPr>
          <w:rFonts w:ascii="標楷體" w:eastAsia="標楷體" w:hAnsi="標楷體"/>
        </w:rPr>
        <w:t xml:space="preserve">在 </w:t>
      </w:r>
    </w:p>
    <w:p w:rsidR="00364DD6" w:rsidRDefault="00364DD6">
      <w:pPr>
        <w:rPr>
          <w:rFonts w:ascii="標楷體" w:eastAsia="標楷體" w:hAnsi="標楷體"/>
        </w:rPr>
      </w:pPr>
      <w:proofErr w:type="gramStart"/>
      <w:r w:rsidRPr="00364DD6">
        <w:rPr>
          <w:rFonts w:ascii="標楷體" w:eastAsia="標楷體" w:hAnsi="標楷體"/>
        </w:rPr>
        <w:t>本園網站</w:t>
      </w:r>
      <w:proofErr w:type="gramEnd"/>
      <w:r w:rsidRPr="00364DD6">
        <w:rPr>
          <w:rFonts w:ascii="標楷體" w:eastAsia="標楷體" w:hAnsi="標楷體"/>
        </w:rPr>
        <w:t xml:space="preserve"> </w:t>
      </w:r>
      <w:r w:rsidR="00A565F8" w:rsidRPr="00A565F8">
        <w:rPr>
          <w:rFonts w:ascii="標楷體" w:eastAsia="標楷體" w:hAnsi="標楷體"/>
        </w:rPr>
        <w:t>https://chu-tung-kindergarden.topschool.tw/Bulletin/News</w:t>
      </w:r>
      <w:r w:rsidRPr="00364DD6">
        <w:rPr>
          <w:rFonts w:ascii="標楷體" w:eastAsia="標楷體" w:hAnsi="標楷體"/>
        </w:rPr>
        <w:t xml:space="preserve">/最新消息刊登，並訂於訂於 </w:t>
      </w:r>
      <w:r w:rsidR="00180BCB">
        <w:rPr>
          <w:rFonts w:ascii="標楷體" w:eastAsia="標楷體" w:hAnsi="標楷體"/>
        </w:rPr>
        <w:t>1</w:t>
      </w:r>
      <w:r w:rsidR="007A19EB">
        <w:rPr>
          <w:rFonts w:ascii="標楷體" w:eastAsia="標楷體" w:hAnsi="標楷體" w:hint="eastAsia"/>
        </w:rPr>
        <w:t>14</w:t>
      </w:r>
      <w:r w:rsidRPr="00364DD6">
        <w:rPr>
          <w:rFonts w:ascii="標楷體" w:eastAsia="標楷體" w:hAnsi="標楷體"/>
        </w:rPr>
        <w:t xml:space="preserve"> 年 </w:t>
      </w:r>
      <w:r w:rsidR="009717CE">
        <w:rPr>
          <w:rFonts w:ascii="標楷體" w:eastAsia="標楷體" w:hAnsi="標楷體" w:hint="eastAsia"/>
          <w:color w:val="FF0000"/>
        </w:rPr>
        <w:t>7</w:t>
      </w:r>
      <w:r w:rsidRPr="00886DB1">
        <w:rPr>
          <w:rFonts w:ascii="標楷體" w:eastAsia="標楷體" w:hAnsi="標楷體"/>
          <w:color w:val="FF0000"/>
        </w:rPr>
        <w:t xml:space="preserve"> 月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C840CE">
        <w:rPr>
          <w:rFonts w:ascii="標楷體" w:eastAsia="標楷體" w:hAnsi="標楷體" w:hint="eastAsia"/>
          <w:color w:val="FF0000"/>
        </w:rPr>
        <w:t>2</w:t>
      </w:r>
      <w:r w:rsidR="00A565F8">
        <w:rPr>
          <w:rFonts w:ascii="標楷體" w:eastAsia="標楷體" w:hAnsi="標楷體" w:hint="eastAsia"/>
          <w:color w:val="FF0000"/>
        </w:rPr>
        <w:t>日</w:t>
      </w:r>
      <w:r w:rsidRPr="00886DB1">
        <w:rPr>
          <w:rFonts w:ascii="標楷體" w:eastAsia="標楷體" w:hAnsi="標楷體"/>
          <w:color w:val="FF0000"/>
        </w:rPr>
        <w:t>14:00</w:t>
      </w:r>
      <w:r w:rsidRPr="00364DD6">
        <w:rPr>
          <w:rFonts w:ascii="標楷體" w:eastAsia="標楷體" w:hAnsi="標楷體"/>
        </w:rPr>
        <w:t xml:space="preserve"> </w:t>
      </w:r>
      <w:proofErr w:type="gramStart"/>
      <w:r w:rsidRPr="00364DD6">
        <w:rPr>
          <w:rFonts w:ascii="標楷體" w:eastAsia="標楷體" w:hAnsi="標楷體"/>
        </w:rPr>
        <w:t>在本園會議室</w:t>
      </w:r>
      <w:proofErr w:type="gramEnd"/>
      <w:r w:rsidRPr="00364DD6">
        <w:rPr>
          <w:rFonts w:ascii="標楷體" w:eastAsia="標楷體" w:hAnsi="標楷體"/>
        </w:rPr>
        <w:t>當眾開標。當天如因颱風或其他突發事故停止上班，則順延至恢復上班之第一個工作天同一時間、地點開標。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三、</w:t>
      </w:r>
      <w:proofErr w:type="gramStart"/>
      <w:r w:rsidRPr="00364DD6">
        <w:rPr>
          <w:rFonts w:ascii="標楷體" w:eastAsia="標楷體" w:hAnsi="標楷體"/>
        </w:rPr>
        <w:t>本批標</w:t>
      </w:r>
      <w:proofErr w:type="gramEnd"/>
      <w:r w:rsidRPr="00364DD6">
        <w:rPr>
          <w:rFonts w:ascii="標楷體" w:eastAsia="標楷體" w:hAnsi="標楷體"/>
        </w:rPr>
        <w:t xml:space="preserve">售標的物，投標人得於開標前洽本園(上班時間)安排參觀。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四、廠商資格：廠商或自然人。廠商應持有營利事業登記證及納稅證明文件。 自然人應持有國民身份</w:t>
      </w:r>
      <w:proofErr w:type="gramStart"/>
      <w:r w:rsidRPr="00364DD6">
        <w:rPr>
          <w:rFonts w:ascii="標楷體" w:eastAsia="標楷體" w:hAnsi="標楷體"/>
        </w:rPr>
        <w:t>証</w:t>
      </w:r>
      <w:proofErr w:type="gramEnd"/>
      <w:r w:rsidRPr="00364DD6">
        <w:rPr>
          <w:rFonts w:ascii="標楷體" w:eastAsia="標楷體" w:hAnsi="標楷體"/>
        </w:rPr>
        <w:t>。資格條件為</w:t>
      </w:r>
      <w:proofErr w:type="gramStart"/>
      <w:r w:rsidRPr="00364DD6">
        <w:rPr>
          <w:rFonts w:ascii="標楷體" w:eastAsia="標楷體" w:hAnsi="標楷體"/>
        </w:rPr>
        <w:t>影本者</w:t>
      </w:r>
      <w:proofErr w:type="gramEnd"/>
      <w:r w:rsidRPr="00364DD6">
        <w:rPr>
          <w:rFonts w:ascii="標楷體" w:eastAsia="標楷體" w:hAnsi="標楷體"/>
        </w:rPr>
        <w:t xml:space="preserve">，本校得請廠商或自然人提出正本核對。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五、投標單之填寫應依下列規定：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（一）以原子筆書寫或機器打印。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（二）投標金額以中文大寫書寫，並不得低於標售底價。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（三）填妥投標人姓名、身分證統一編號、住址、電話號碼，法人（公司） 應註明法人名稱及登記文件字號，並註明投標人外出時代理收件人姓 名住址。 （四）二人以上共同投標時，應指定</w:t>
      </w:r>
      <w:proofErr w:type="gramStart"/>
      <w:r w:rsidRPr="00364DD6">
        <w:rPr>
          <w:rFonts w:ascii="標楷體" w:eastAsia="標楷體" w:hAnsi="標楷體"/>
        </w:rPr>
        <w:t>一</w:t>
      </w:r>
      <w:proofErr w:type="gramEnd"/>
      <w:r w:rsidRPr="00364DD6">
        <w:rPr>
          <w:rFonts w:ascii="標楷體" w:eastAsia="標楷體" w:hAnsi="標楷體"/>
        </w:rPr>
        <w:t xml:space="preserve">人為代表人，未指定者，以投標單所 填之第一人為代表人，投標人不得異議。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六、投標人應將填妥之投標單、標售清單及文件妥予密封，於</w:t>
      </w:r>
      <w:r w:rsidR="009141F1">
        <w:rPr>
          <w:rFonts w:ascii="標楷體" w:eastAsia="標楷體" w:hAnsi="標楷體"/>
        </w:rPr>
        <w:t xml:space="preserve"> 11</w:t>
      </w:r>
      <w:r w:rsidR="007A19EB">
        <w:rPr>
          <w:rFonts w:ascii="標楷體" w:eastAsia="標楷體" w:hAnsi="標楷體" w:hint="eastAsia"/>
        </w:rPr>
        <w:t>4</w:t>
      </w:r>
      <w:r w:rsidRPr="00364DD6">
        <w:rPr>
          <w:rFonts w:ascii="標楷體" w:eastAsia="標楷體" w:hAnsi="標楷體"/>
        </w:rPr>
        <w:t xml:space="preserve"> 年 </w:t>
      </w:r>
      <w:r w:rsidR="009717CE">
        <w:rPr>
          <w:rFonts w:ascii="標楷體" w:eastAsia="標楷體" w:hAnsi="標楷體" w:hint="eastAsia"/>
          <w:color w:val="FF0000"/>
        </w:rPr>
        <w:t>7</w:t>
      </w:r>
      <w:r w:rsidR="00A565F8">
        <w:rPr>
          <w:rFonts w:ascii="標楷體" w:eastAsia="標楷體" w:hAnsi="標楷體" w:hint="eastAsia"/>
          <w:color w:val="FF0000"/>
        </w:rPr>
        <w:t>月</w:t>
      </w:r>
      <w:r w:rsidR="00C840CE">
        <w:rPr>
          <w:rFonts w:ascii="標楷體" w:eastAsia="標楷體" w:hAnsi="標楷體" w:hint="eastAsia"/>
          <w:color w:val="FF0000"/>
        </w:rPr>
        <w:t>02</w:t>
      </w:r>
      <w:r w:rsidRPr="00886DB1">
        <w:rPr>
          <w:rFonts w:ascii="標楷體" w:eastAsia="標楷體" w:hAnsi="標楷體"/>
          <w:color w:val="FF0000"/>
        </w:rPr>
        <w:t>日</w:t>
      </w:r>
      <w:r w:rsidRPr="00364DD6">
        <w:rPr>
          <w:rFonts w:ascii="標楷體" w:eastAsia="標楷體" w:hAnsi="標楷體"/>
        </w:rPr>
        <w:t xml:space="preserve"> 12 時前親送或以掛號</w:t>
      </w:r>
      <w:proofErr w:type="gramStart"/>
      <w:r w:rsidRPr="00364DD6">
        <w:rPr>
          <w:rFonts w:ascii="標楷體" w:eastAsia="標楷體" w:hAnsi="標楷體"/>
        </w:rPr>
        <w:t>郵寄本園總務</w:t>
      </w:r>
      <w:proofErr w:type="gramEnd"/>
      <w:r w:rsidRPr="00364DD6">
        <w:rPr>
          <w:rFonts w:ascii="標楷體" w:eastAsia="標楷體" w:hAnsi="標楷體"/>
        </w:rPr>
        <w:t xml:space="preserve">組(地址：新竹縣竹東鎮和江街 251 號)。逾期寄達者，不予受理，原件恕不退還。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七、投標人得親自或出具委託書委由他人出席開標會場，</w:t>
      </w:r>
      <w:proofErr w:type="gramStart"/>
      <w:r w:rsidRPr="00364DD6">
        <w:rPr>
          <w:rFonts w:ascii="標楷體" w:eastAsia="標楷體" w:hAnsi="標楷體"/>
        </w:rPr>
        <w:t>以利決標</w:t>
      </w:r>
      <w:proofErr w:type="gramEnd"/>
      <w:r w:rsidRPr="00364DD6">
        <w:rPr>
          <w:rFonts w:ascii="標楷體" w:eastAsia="標楷體" w:hAnsi="標楷體"/>
        </w:rPr>
        <w:t xml:space="preserve">後辦理後續事宜。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八、開標決標：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（一）</w:t>
      </w:r>
      <w:proofErr w:type="gramStart"/>
      <w:r w:rsidRPr="00364DD6">
        <w:rPr>
          <w:rFonts w:ascii="標楷體" w:eastAsia="標楷體" w:hAnsi="標楷體"/>
        </w:rPr>
        <w:t>由本園主辦單位</w:t>
      </w:r>
      <w:proofErr w:type="gramEnd"/>
      <w:r w:rsidRPr="00364DD6">
        <w:rPr>
          <w:rFonts w:ascii="標楷體" w:eastAsia="標楷體" w:hAnsi="標楷體"/>
        </w:rPr>
        <w:t xml:space="preserve">派員會同監標人員於開標前取出投標函件，於開標時當眾點 明拆封審查。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（二）有下列情形之</w:t>
      </w:r>
      <w:proofErr w:type="gramStart"/>
      <w:r w:rsidRPr="00364DD6">
        <w:rPr>
          <w:rFonts w:ascii="標楷體" w:eastAsia="標楷體" w:hAnsi="標楷體"/>
        </w:rPr>
        <w:t>一</w:t>
      </w:r>
      <w:proofErr w:type="gramEnd"/>
      <w:r w:rsidRPr="00364DD6">
        <w:rPr>
          <w:rFonts w:ascii="標楷體" w:eastAsia="標楷體" w:hAnsi="標楷體"/>
        </w:rPr>
        <w:t>者，投標無效： 1、投標單及保證金，二者缺其一者。</w:t>
      </w:r>
      <w:proofErr w:type="gramStart"/>
      <w:r w:rsidRPr="00364DD6">
        <w:rPr>
          <w:rFonts w:ascii="標楷體" w:eastAsia="標楷體" w:hAnsi="標楷體"/>
        </w:rPr>
        <w:t>但免計</w:t>
      </w:r>
      <w:proofErr w:type="gramEnd"/>
      <w:r w:rsidRPr="00364DD6">
        <w:rPr>
          <w:rFonts w:ascii="標楷體" w:eastAsia="標楷體" w:hAnsi="標楷體"/>
        </w:rPr>
        <w:t>收保證金者不在此限。 2、投標單所填投標金額經塗改未認章、或雖經認章而無法辨識、或未 以中文大寫者。 3、投標單</w:t>
      </w:r>
      <w:proofErr w:type="gramStart"/>
      <w:r w:rsidRPr="00364DD6">
        <w:rPr>
          <w:rFonts w:ascii="標楷體" w:eastAsia="標楷體" w:hAnsi="標楷體"/>
        </w:rPr>
        <w:t>所填標的</w:t>
      </w:r>
      <w:proofErr w:type="gramEnd"/>
      <w:r w:rsidRPr="00364DD6">
        <w:rPr>
          <w:rFonts w:ascii="標楷體" w:eastAsia="標楷體" w:hAnsi="標楷體"/>
        </w:rPr>
        <w:t>物、投標人姓名，經主持人及監標人共同認定無法 辨識者。 4、投標單之格式與</w:t>
      </w:r>
      <w:proofErr w:type="gramStart"/>
      <w:r w:rsidRPr="00364DD6">
        <w:rPr>
          <w:rFonts w:ascii="標楷體" w:eastAsia="標楷體" w:hAnsi="標楷體"/>
        </w:rPr>
        <w:t>本園定</w:t>
      </w:r>
      <w:proofErr w:type="gramEnd"/>
      <w:r w:rsidRPr="00364DD6">
        <w:rPr>
          <w:rFonts w:ascii="標楷體" w:eastAsia="標楷體" w:hAnsi="標楷體"/>
        </w:rPr>
        <w:t>之格式不符者。 5、投標保證金票據之受款人非執行機關名義而未經</w:t>
      </w:r>
      <w:proofErr w:type="gramStart"/>
      <w:r w:rsidRPr="00364DD6">
        <w:rPr>
          <w:rFonts w:ascii="標楷體" w:eastAsia="標楷體" w:hAnsi="標楷體"/>
        </w:rPr>
        <w:t>所載受款</w:t>
      </w:r>
      <w:proofErr w:type="gramEnd"/>
      <w:r w:rsidRPr="00364DD6">
        <w:rPr>
          <w:rFonts w:ascii="標楷體" w:eastAsia="標楷體" w:hAnsi="標楷體"/>
        </w:rPr>
        <w:t xml:space="preserve">人背書者。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（三）決標：以有效投標單之投標金額之最高標價者為得標人，次高標價者為次得標人。如最高標價有二標以上相同時，應當場由主持人抽籤決定得標人及次得標人，次高標價者有二標以上相同時，比照辦理。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九、投標人得標後應於</w:t>
      </w:r>
      <w:r w:rsidR="009141F1">
        <w:rPr>
          <w:rFonts w:ascii="標楷體" w:eastAsia="標楷體" w:hAnsi="標楷體"/>
        </w:rPr>
        <w:t xml:space="preserve"> 11</w:t>
      </w:r>
      <w:r w:rsidR="007A19EB">
        <w:rPr>
          <w:rFonts w:ascii="標楷體" w:eastAsia="標楷體" w:hAnsi="標楷體" w:hint="eastAsia"/>
        </w:rPr>
        <w:t>4</w:t>
      </w:r>
      <w:r w:rsidRPr="00364DD6">
        <w:rPr>
          <w:rFonts w:ascii="標楷體" w:eastAsia="標楷體" w:hAnsi="標楷體"/>
        </w:rPr>
        <w:t xml:space="preserve"> 年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0C73BA">
        <w:rPr>
          <w:rFonts w:ascii="標楷體" w:eastAsia="標楷體" w:hAnsi="標楷體" w:hint="eastAsia"/>
          <w:color w:val="FF0000"/>
        </w:rPr>
        <w:t>7</w:t>
      </w:r>
      <w:r w:rsidR="009E41FA">
        <w:rPr>
          <w:rFonts w:ascii="標楷體" w:eastAsia="標楷體" w:hAnsi="標楷體" w:hint="eastAsia"/>
          <w:color w:val="FF0000"/>
        </w:rPr>
        <w:t>月</w:t>
      </w:r>
      <w:r w:rsidR="00C840CE">
        <w:rPr>
          <w:rFonts w:ascii="標楷體" w:eastAsia="標楷體" w:hAnsi="標楷體" w:hint="eastAsia"/>
          <w:color w:val="FF0000"/>
        </w:rPr>
        <w:t>9</w:t>
      </w:r>
      <w:bookmarkStart w:id="0" w:name="_GoBack"/>
      <w:bookmarkEnd w:id="0"/>
      <w:r w:rsidR="009E41FA">
        <w:rPr>
          <w:rFonts w:ascii="標楷體" w:eastAsia="標楷體" w:hAnsi="標楷體" w:hint="eastAsia"/>
          <w:color w:val="FF0000"/>
        </w:rPr>
        <w:t>日</w:t>
      </w:r>
      <w:r w:rsidR="009E41FA" w:rsidRPr="009E41FA">
        <w:rPr>
          <w:rFonts w:ascii="標楷體" w:eastAsia="標楷體" w:hAnsi="標楷體" w:hint="eastAsia"/>
        </w:rPr>
        <w:t>(</w:t>
      </w:r>
      <w:r w:rsidRPr="00364DD6">
        <w:rPr>
          <w:rFonts w:ascii="標楷體" w:eastAsia="標楷體" w:hAnsi="標楷體"/>
        </w:rPr>
        <w:t>開標之次日起七日內）繳交全部價</w:t>
      </w:r>
      <w:r w:rsidRPr="00364DD6">
        <w:rPr>
          <w:rFonts w:ascii="標楷體" w:eastAsia="標楷體" w:hAnsi="標楷體"/>
        </w:rPr>
        <w:lastRenderedPageBreak/>
        <w:t>款，逾期未繳清視同棄權，不得異議。如因故延後開標，上述</w:t>
      </w:r>
      <w:proofErr w:type="gramStart"/>
      <w:r w:rsidRPr="00364DD6">
        <w:rPr>
          <w:rFonts w:ascii="標楷體" w:eastAsia="標楷體" w:hAnsi="標楷體"/>
        </w:rPr>
        <w:t>應繳價期限亦隨延後</w:t>
      </w:r>
      <w:proofErr w:type="gramEnd"/>
      <w:r w:rsidRPr="00364DD6">
        <w:rPr>
          <w:rFonts w:ascii="標楷體" w:eastAsia="標楷體" w:hAnsi="標楷體"/>
        </w:rPr>
        <w:t xml:space="preserve">開標日數順延之。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十、停止標售</w:t>
      </w:r>
      <w:proofErr w:type="gramStart"/>
      <w:r w:rsidRPr="00364DD6">
        <w:rPr>
          <w:rFonts w:ascii="標楷體" w:eastAsia="標楷體" w:hAnsi="標楷體"/>
        </w:rPr>
        <w:t>一</w:t>
      </w:r>
      <w:proofErr w:type="gramEnd"/>
      <w:r w:rsidRPr="00364DD6">
        <w:rPr>
          <w:rFonts w:ascii="標楷體" w:eastAsia="標楷體" w:hAnsi="標楷體"/>
        </w:rPr>
        <w:t>部份或全部標</w:t>
      </w:r>
      <w:proofErr w:type="gramStart"/>
      <w:r w:rsidRPr="00364DD6">
        <w:rPr>
          <w:rFonts w:ascii="標楷體" w:eastAsia="標楷體" w:hAnsi="標楷體"/>
        </w:rPr>
        <w:t>的物時</w:t>
      </w:r>
      <w:proofErr w:type="gramEnd"/>
      <w:r w:rsidRPr="00364DD6">
        <w:rPr>
          <w:rFonts w:ascii="標楷體" w:eastAsia="標楷體" w:hAnsi="標楷體"/>
        </w:rPr>
        <w:t xml:space="preserve">，由主持人於開標當場宣布，投標人不得異議。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十一、本得標人繳清全部價款後 3 日內，由本校按現狀交付標的物。並由得標人將本案標的物清運完畢，且應依環保相關法規</w:t>
      </w:r>
      <w:proofErr w:type="gramStart"/>
      <w:r w:rsidRPr="00364DD6">
        <w:rPr>
          <w:rFonts w:ascii="標楷體" w:eastAsia="標楷體" w:hAnsi="標楷體"/>
        </w:rPr>
        <w:t>處理本批報廢</w:t>
      </w:r>
      <w:proofErr w:type="gramEnd"/>
      <w:r w:rsidRPr="00364DD6">
        <w:rPr>
          <w:rFonts w:ascii="標楷體" w:eastAsia="標楷體" w:hAnsi="標楷體"/>
        </w:rPr>
        <w:t xml:space="preserve">財產。（得標者自行到本園運載標的物，本園不負責拆卸及運送）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十二、得標者拆卸、搬運設備時應事先作好防範措施，並依照相關法令規定辦理。否則如有公(工</w:t>
      </w:r>
      <w:proofErr w:type="gramStart"/>
      <w:r w:rsidRPr="00364DD6">
        <w:rPr>
          <w:rFonts w:ascii="標楷體" w:eastAsia="標楷體" w:hAnsi="標楷體"/>
        </w:rPr>
        <w:t>）</w:t>
      </w:r>
      <w:proofErr w:type="gramEnd"/>
      <w:r w:rsidRPr="00364DD6">
        <w:rPr>
          <w:rFonts w:ascii="標楷體" w:eastAsia="標楷體" w:hAnsi="標楷體"/>
        </w:rPr>
        <w:t xml:space="preserve">安意外發生時由得標者負相關法律責任，本機關或第三人並得請 求損害賠償。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十三、</w:t>
      </w:r>
      <w:proofErr w:type="gramStart"/>
      <w:r w:rsidRPr="00364DD6">
        <w:rPr>
          <w:rFonts w:ascii="標楷體" w:eastAsia="標楷體" w:hAnsi="標楷體"/>
        </w:rPr>
        <w:t>本批報廢</w:t>
      </w:r>
      <w:proofErr w:type="gramEnd"/>
      <w:r w:rsidRPr="00364DD6">
        <w:rPr>
          <w:rFonts w:ascii="標楷體" w:eastAsia="標楷體" w:hAnsi="標楷體"/>
        </w:rPr>
        <w:t xml:space="preserve">財物經出售後，日後若有影響環保、公害或觸犯現行法律規章等情事 發生，概由得標者負相關法律責任。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十四、本報廢品項或附屬物品，得標人於處理該標</w:t>
      </w:r>
      <w:proofErr w:type="gramStart"/>
      <w:r w:rsidRPr="00364DD6">
        <w:rPr>
          <w:rFonts w:ascii="標楷體" w:eastAsia="標楷體" w:hAnsi="標楷體"/>
        </w:rPr>
        <w:t>的物時</w:t>
      </w:r>
      <w:proofErr w:type="gramEnd"/>
      <w:r w:rsidRPr="00364DD6">
        <w:rPr>
          <w:rFonts w:ascii="標楷體" w:eastAsia="標楷體" w:hAnsi="標楷體"/>
        </w:rPr>
        <w:t xml:space="preserve">，不得造成二次污染，若屬環保局規定應委託合格廢棄物清除廠商範圍，得標人應自行處理，不得任意丟棄，經發現屬實，本校依法追究後續處理費用。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十五、本案標的為報廢之廢品，無原使用之效用、功能，得標人對之不得主張瑕疵擔 保請求權，得標廠商於處理該標</w:t>
      </w:r>
      <w:proofErr w:type="gramStart"/>
      <w:r w:rsidRPr="00364DD6">
        <w:rPr>
          <w:rFonts w:ascii="標楷體" w:eastAsia="標楷體" w:hAnsi="標楷體"/>
        </w:rPr>
        <w:t>的物時</w:t>
      </w:r>
      <w:proofErr w:type="gramEnd"/>
      <w:r w:rsidRPr="00364DD6">
        <w:rPr>
          <w:rFonts w:ascii="標楷體" w:eastAsia="標楷體" w:hAnsi="標楷體"/>
        </w:rPr>
        <w:t>，相關</w:t>
      </w:r>
      <w:proofErr w:type="gramStart"/>
      <w:r w:rsidRPr="00364DD6">
        <w:rPr>
          <w:rFonts w:ascii="標楷體" w:eastAsia="標楷體" w:hAnsi="標楷體"/>
        </w:rPr>
        <w:t>標示本園財務</w:t>
      </w:r>
      <w:proofErr w:type="gramEnd"/>
      <w:r w:rsidRPr="00364DD6">
        <w:rPr>
          <w:rFonts w:ascii="標楷體" w:eastAsia="標楷體" w:hAnsi="標楷體"/>
        </w:rPr>
        <w:t>標示名稱應清除或 銷毀，不得再</w:t>
      </w:r>
      <w:proofErr w:type="gramStart"/>
      <w:r w:rsidRPr="00364DD6">
        <w:rPr>
          <w:rFonts w:ascii="標楷體" w:eastAsia="標楷體" w:hAnsi="標楷體"/>
        </w:rPr>
        <w:t>利用本園名稱</w:t>
      </w:r>
      <w:proofErr w:type="gramEnd"/>
      <w:r w:rsidRPr="00364DD6">
        <w:rPr>
          <w:rFonts w:ascii="標楷體" w:eastAsia="標楷體" w:hAnsi="標楷體"/>
        </w:rPr>
        <w:t xml:space="preserve">權屬。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十六、本投標須知未列事項，悉依相關法令規定辦理。 </w:t>
      </w:r>
    </w:p>
    <w:p w:rsidR="00051DDC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附表 </w:t>
      </w:r>
    </w:p>
    <w:tbl>
      <w:tblPr>
        <w:tblStyle w:val="a3"/>
        <w:tblW w:w="8626" w:type="dxa"/>
        <w:tblLook w:val="04A0" w:firstRow="1" w:lastRow="0" w:firstColumn="1" w:lastColumn="0" w:noHBand="0" w:noVBand="1"/>
      </w:tblPr>
      <w:tblGrid>
        <w:gridCol w:w="840"/>
        <w:gridCol w:w="2016"/>
        <w:gridCol w:w="3828"/>
        <w:gridCol w:w="966"/>
        <w:gridCol w:w="976"/>
      </w:tblGrid>
      <w:tr w:rsidR="00891C2F" w:rsidTr="00346CF9">
        <w:tc>
          <w:tcPr>
            <w:tcW w:w="8626" w:type="dxa"/>
            <w:gridSpan w:val="5"/>
          </w:tcPr>
          <w:p w:rsidR="00051DDC" w:rsidRDefault="00051DDC" w:rsidP="00051DD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64DD6">
              <w:rPr>
                <w:rFonts w:ascii="標楷體" w:eastAsia="標楷體" w:hAnsi="標楷體"/>
              </w:rPr>
              <w:t>本批標</w:t>
            </w:r>
            <w:proofErr w:type="gramEnd"/>
            <w:r w:rsidRPr="00364DD6">
              <w:rPr>
                <w:rFonts w:ascii="標楷體" w:eastAsia="標楷體" w:hAnsi="標楷體"/>
              </w:rPr>
              <w:t>售之標的物品、數量、標售底價及保證金金額</w:t>
            </w:r>
          </w:p>
        </w:tc>
      </w:tr>
      <w:tr w:rsidR="009C4416" w:rsidTr="00346CF9">
        <w:tc>
          <w:tcPr>
            <w:tcW w:w="6684" w:type="dxa"/>
            <w:gridSpan w:val="3"/>
          </w:tcPr>
          <w:p w:rsidR="00051DDC" w:rsidRDefault="00051DDC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案 號</w:t>
            </w:r>
            <w:r w:rsidR="004E6B87">
              <w:rPr>
                <w:rFonts w:ascii="標楷體" w:eastAsia="標楷體" w:hAnsi="標楷體" w:hint="eastAsia"/>
              </w:rPr>
              <w:t>:</w:t>
            </w:r>
            <w:r w:rsidR="000C73BA">
              <w:rPr>
                <w:rFonts w:ascii="標楷體" w:eastAsia="標楷體" w:hAnsi="標楷體" w:hint="eastAsia"/>
                <w:color w:val="FF0000"/>
              </w:rPr>
              <w:t>1140611</w:t>
            </w:r>
          </w:p>
        </w:tc>
        <w:tc>
          <w:tcPr>
            <w:tcW w:w="1942" w:type="dxa"/>
            <w:gridSpan w:val="2"/>
          </w:tcPr>
          <w:p w:rsidR="00051DDC" w:rsidRDefault="00051DDC">
            <w:pPr>
              <w:rPr>
                <w:rFonts w:ascii="標楷體" w:eastAsia="標楷體" w:hAnsi="標楷體"/>
              </w:rPr>
            </w:pPr>
          </w:p>
        </w:tc>
      </w:tr>
      <w:tr w:rsidR="009C4416" w:rsidTr="00346CF9">
        <w:tc>
          <w:tcPr>
            <w:tcW w:w="840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016" w:type="dxa"/>
          </w:tcPr>
          <w:p w:rsidR="00051DDC" w:rsidRDefault="00042D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</w:t>
            </w:r>
            <w:r w:rsidR="009F7980" w:rsidRPr="00364DD6">
              <w:rPr>
                <w:rFonts w:ascii="標楷體" w:eastAsia="標楷體" w:hAnsi="標楷體"/>
              </w:rPr>
              <w:t>品名</w:t>
            </w:r>
          </w:p>
        </w:tc>
        <w:tc>
          <w:tcPr>
            <w:tcW w:w="3828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照片</w:t>
            </w:r>
          </w:p>
        </w:tc>
        <w:tc>
          <w:tcPr>
            <w:tcW w:w="966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數量/單位</w:t>
            </w:r>
          </w:p>
        </w:tc>
        <w:tc>
          <w:tcPr>
            <w:tcW w:w="969" w:type="dxa"/>
          </w:tcPr>
          <w:p w:rsidR="00051DDC" w:rsidRDefault="00483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  <w:r w:rsidR="009F7980" w:rsidRPr="00364DD6">
              <w:rPr>
                <w:rFonts w:ascii="標楷體" w:eastAsia="標楷體" w:hAnsi="標楷體"/>
              </w:rPr>
              <w:t>金額</w:t>
            </w:r>
          </w:p>
        </w:tc>
      </w:tr>
      <w:tr w:rsidR="009C4416" w:rsidTr="00346CF9">
        <w:tc>
          <w:tcPr>
            <w:tcW w:w="840" w:type="dxa"/>
          </w:tcPr>
          <w:p w:rsidR="00051DDC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6" w:type="dxa"/>
          </w:tcPr>
          <w:p w:rsidR="00051DDC" w:rsidRDefault="006F5638" w:rsidP="006F56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冷氣機/</w:t>
            </w:r>
            <w:r w:rsidR="00723D8F">
              <w:rPr>
                <w:rFonts w:ascii="標楷體" w:eastAsia="標楷體" w:hAnsi="標楷體" w:hint="eastAsia"/>
              </w:rPr>
              <w:t>東元</w:t>
            </w:r>
            <w:r>
              <w:rPr>
                <w:rFonts w:ascii="標楷體" w:eastAsia="標楷體" w:hAnsi="標楷體" w:hint="eastAsia"/>
              </w:rPr>
              <w:t>分離式</w:t>
            </w:r>
            <w:r w:rsidR="00723D8F">
              <w:rPr>
                <w:rFonts w:ascii="標楷體" w:eastAsia="標楷體" w:hAnsi="標楷體" w:hint="eastAsia"/>
              </w:rPr>
              <w:t>M775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828" w:type="dxa"/>
          </w:tcPr>
          <w:p w:rsidR="00051DDC" w:rsidRDefault="009C44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3E31F04" wp14:editId="1B29C31C">
                  <wp:extent cx="2290445" cy="736600"/>
                  <wp:effectExtent l="0" t="0" r="0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048" cy="742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427A0" w:rsidRPr="008427A0">
              <w:rPr>
                <w:rFonts w:ascii="標楷體" w:eastAsia="標楷體" w:hAnsi="標楷體"/>
                <w:noProof/>
              </w:rPr>
              <w:drawing>
                <wp:inline distT="0" distB="0" distL="0" distR="0" wp14:anchorId="6DCDFA9B" wp14:editId="249B81A6">
                  <wp:extent cx="2247900" cy="1251825"/>
                  <wp:effectExtent l="0" t="0" r="0" b="571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364" cy="125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051DDC" w:rsidRDefault="00723D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  <w:r w:rsidR="00AD448E">
              <w:rPr>
                <w:rFonts w:ascii="標楷體" w:eastAsia="標楷體" w:hAnsi="標楷體" w:hint="eastAsia"/>
              </w:rPr>
              <w:t>/</w:t>
            </w:r>
            <w:r w:rsidR="007A19EB"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969" w:type="dxa"/>
          </w:tcPr>
          <w:p w:rsidR="00051DDC" w:rsidRDefault="00B51D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</w:t>
            </w:r>
            <w:r w:rsidR="00D345C9">
              <w:rPr>
                <w:rFonts w:ascii="標楷體" w:eastAsia="標楷體" w:hAnsi="標楷體" w:hint="eastAsia"/>
              </w:rPr>
              <w:t>2000</w:t>
            </w:r>
          </w:p>
        </w:tc>
      </w:tr>
      <w:tr w:rsidR="009C4416" w:rsidTr="00346CF9">
        <w:tc>
          <w:tcPr>
            <w:tcW w:w="840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16" w:type="dxa"/>
          </w:tcPr>
          <w:p w:rsidR="00194F52" w:rsidRPr="00194F52" w:rsidRDefault="006F56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冷氣機/三洋</w:t>
            </w:r>
          </w:p>
        </w:tc>
        <w:tc>
          <w:tcPr>
            <w:tcW w:w="3828" w:type="dxa"/>
          </w:tcPr>
          <w:p w:rsidR="00051DDC" w:rsidRDefault="009C44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C257C23">
                  <wp:extent cx="1887718" cy="730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201" cy="745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4416" w:rsidRDefault="009C44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63135D00">
                  <wp:extent cx="1293249" cy="1168400"/>
                  <wp:effectExtent l="0" t="0" r="254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054" cy="1176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051DDC" w:rsidRDefault="006F56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 w:rsidR="00AD448E">
              <w:rPr>
                <w:rFonts w:ascii="標楷體" w:eastAsia="標楷體" w:hAnsi="標楷體" w:hint="eastAsia"/>
              </w:rPr>
              <w:t>/</w:t>
            </w:r>
            <w:r w:rsidR="00723D8F"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969" w:type="dxa"/>
          </w:tcPr>
          <w:p w:rsidR="00051DDC" w:rsidRDefault="00C95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</w:t>
            </w:r>
            <w:r w:rsidR="00D345C9">
              <w:rPr>
                <w:rFonts w:ascii="標楷體" w:eastAsia="標楷體" w:hAnsi="標楷體" w:hint="eastAsia"/>
              </w:rPr>
              <w:t>2000</w:t>
            </w:r>
          </w:p>
        </w:tc>
      </w:tr>
    </w:tbl>
    <w:p w:rsidR="009F7980" w:rsidRDefault="009F7980">
      <w:pPr>
        <w:rPr>
          <w:rFonts w:ascii="標楷體" w:eastAsia="標楷體" w:hAnsi="標楷體"/>
        </w:rPr>
      </w:pPr>
    </w:p>
    <w:p w:rsidR="009F7980" w:rsidRPr="009F7980" w:rsidRDefault="00364DD6">
      <w:pPr>
        <w:rPr>
          <w:rFonts w:ascii="標楷體" w:eastAsia="標楷體" w:hAnsi="標楷體"/>
          <w:shd w:val="pct15" w:color="auto" w:fill="FFFFFF"/>
        </w:rPr>
      </w:pPr>
      <w:proofErr w:type="gramStart"/>
      <w:r w:rsidRPr="00364DD6">
        <w:rPr>
          <w:rFonts w:ascii="標楷體" w:eastAsia="標楷體" w:hAnsi="標楷體"/>
        </w:rPr>
        <w:t>註</w:t>
      </w:r>
      <w:proofErr w:type="gramEnd"/>
      <w:r w:rsidRPr="00364DD6">
        <w:rPr>
          <w:rFonts w:ascii="標楷體" w:eastAsia="標楷體" w:hAnsi="標楷體"/>
        </w:rPr>
        <w:t xml:space="preserve"> 1：以上廢品</w:t>
      </w:r>
      <w:r w:rsidR="009C4416">
        <w:rPr>
          <w:rFonts w:ascii="標楷體" w:eastAsia="標楷體" w:hAnsi="標楷體" w:hint="eastAsia"/>
        </w:rPr>
        <w:t>目前尚未拆下，在</w:t>
      </w:r>
      <w:proofErr w:type="gramStart"/>
      <w:r w:rsidR="009C4416">
        <w:rPr>
          <w:rFonts w:ascii="標楷體" w:eastAsia="標楷體" w:hAnsi="標楷體" w:hint="eastAsia"/>
        </w:rPr>
        <w:t>本園各</w:t>
      </w:r>
      <w:proofErr w:type="gramEnd"/>
      <w:r w:rsidR="009C4416">
        <w:rPr>
          <w:rFonts w:ascii="標楷體" w:eastAsia="標楷體" w:hAnsi="標楷體" w:hint="eastAsia"/>
        </w:rPr>
        <w:t>班教室</w:t>
      </w:r>
      <w:r w:rsidR="00A51B87">
        <w:rPr>
          <w:rFonts w:ascii="標楷體" w:eastAsia="標楷體" w:hAnsi="標楷體" w:hint="eastAsia"/>
        </w:rPr>
        <w:t>及</w:t>
      </w:r>
      <w:proofErr w:type="gramStart"/>
      <w:r w:rsidR="00A51B87">
        <w:rPr>
          <w:rFonts w:ascii="標楷體" w:eastAsia="標楷體" w:hAnsi="標楷體" w:hint="eastAsia"/>
        </w:rPr>
        <w:t>室外牆</w:t>
      </w:r>
      <w:proofErr w:type="gramEnd"/>
      <w:r w:rsidR="00A51B87">
        <w:rPr>
          <w:rFonts w:ascii="標楷體" w:eastAsia="標楷體" w:hAnsi="標楷體" w:hint="eastAsia"/>
        </w:rPr>
        <w:t>上</w:t>
      </w:r>
      <w:r w:rsidRPr="009F7980">
        <w:rPr>
          <w:rFonts w:ascii="標楷體" w:eastAsia="標楷體" w:hAnsi="標楷體"/>
          <w:shd w:val="pct15" w:color="auto" w:fill="FFFFFF"/>
        </w:rPr>
        <w:t>，請廠商於每日</w:t>
      </w:r>
      <w:r w:rsidR="00191719">
        <w:rPr>
          <w:rFonts w:ascii="標楷體" w:eastAsia="標楷體" w:hAnsi="標楷體"/>
          <w:shd w:val="pct15" w:color="auto" w:fill="FFFFFF"/>
        </w:rPr>
        <w:t xml:space="preserve"> 8:00-1</w:t>
      </w:r>
      <w:r w:rsidR="00191719">
        <w:rPr>
          <w:rFonts w:ascii="標楷體" w:eastAsia="標楷體" w:hAnsi="標楷體" w:hint="eastAsia"/>
          <w:shd w:val="pct15" w:color="auto" w:fill="FFFFFF"/>
        </w:rPr>
        <w:t>5</w:t>
      </w:r>
      <w:r w:rsidRPr="009F7980">
        <w:rPr>
          <w:rFonts w:ascii="標楷體" w:eastAsia="標楷體" w:hAnsi="標楷體"/>
          <w:shd w:val="pct15" w:color="auto" w:fill="FFFFFF"/>
        </w:rPr>
        <w:t xml:space="preserve">:00 到現場實地查看,再行投標。 </w:t>
      </w:r>
    </w:p>
    <w:p w:rsidR="009F7980" w:rsidRDefault="00364DD6">
      <w:pPr>
        <w:rPr>
          <w:rFonts w:ascii="標楷體" w:eastAsia="標楷體" w:hAnsi="標楷體"/>
        </w:rPr>
      </w:pPr>
      <w:proofErr w:type="gramStart"/>
      <w:r w:rsidRPr="00364DD6">
        <w:rPr>
          <w:rFonts w:ascii="標楷體" w:eastAsia="標楷體" w:hAnsi="標楷體"/>
        </w:rPr>
        <w:t>註</w:t>
      </w:r>
      <w:proofErr w:type="gramEnd"/>
      <w:r w:rsidRPr="00364DD6">
        <w:rPr>
          <w:rFonts w:ascii="標楷體" w:eastAsia="標楷體" w:hAnsi="標楷體"/>
        </w:rPr>
        <w:t xml:space="preserve"> 2：得標廠商應自行估算搬運費用，且不得毀損建築物及設備或電梯等，並應維護該場地之清潔及安全。 </w:t>
      </w:r>
    </w:p>
    <w:p w:rsidR="009F7980" w:rsidRDefault="00364DD6">
      <w:pPr>
        <w:rPr>
          <w:rFonts w:ascii="標楷體" w:eastAsia="標楷體" w:hAnsi="標楷體"/>
        </w:rPr>
      </w:pPr>
      <w:proofErr w:type="gramStart"/>
      <w:r w:rsidRPr="00364DD6">
        <w:rPr>
          <w:rFonts w:ascii="標楷體" w:eastAsia="標楷體" w:hAnsi="標楷體"/>
        </w:rPr>
        <w:t>註</w:t>
      </w:r>
      <w:proofErr w:type="gramEnd"/>
      <w:r w:rsidRPr="00364DD6">
        <w:rPr>
          <w:rFonts w:ascii="標楷體" w:eastAsia="標楷體" w:hAnsi="標楷體"/>
        </w:rPr>
        <w:t xml:space="preserve"> 3：上述數量如有增減，依實際點交物品為</w:t>
      </w:r>
      <w:proofErr w:type="gramStart"/>
      <w:r w:rsidRPr="00364DD6">
        <w:rPr>
          <w:rFonts w:ascii="標楷體" w:eastAsia="標楷體" w:hAnsi="標楷體"/>
        </w:rPr>
        <w:t>準</w:t>
      </w:r>
      <w:proofErr w:type="gramEnd"/>
      <w:r w:rsidRPr="00364DD6">
        <w:rPr>
          <w:rFonts w:ascii="標楷體" w:eastAsia="標楷體" w:hAnsi="標楷體"/>
        </w:rPr>
        <w:t xml:space="preserve">，並依該得標變賣金額計價之。 </w:t>
      </w:r>
    </w:p>
    <w:p w:rsidR="009F7980" w:rsidRDefault="00364DD6">
      <w:pPr>
        <w:rPr>
          <w:rFonts w:ascii="標楷體" w:eastAsia="標楷體" w:hAnsi="標楷體"/>
        </w:rPr>
      </w:pPr>
      <w:proofErr w:type="gramStart"/>
      <w:r w:rsidRPr="00364DD6">
        <w:rPr>
          <w:rFonts w:ascii="標楷體" w:eastAsia="標楷體" w:hAnsi="標楷體"/>
        </w:rPr>
        <w:t>註</w:t>
      </w:r>
      <w:proofErr w:type="gramEnd"/>
      <w:r w:rsidRPr="00364DD6">
        <w:rPr>
          <w:rFonts w:ascii="標楷體" w:eastAsia="標楷體" w:hAnsi="標楷體"/>
        </w:rPr>
        <w:t xml:space="preserve"> 4：上述報廢之廢品，</w:t>
      </w:r>
      <w:r w:rsidRPr="009F7980">
        <w:rPr>
          <w:rFonts w:ascii="標楷體" w:eastAsia="標楷體" w:hAnsi="標楷體"/>
        </w:rPr>
        <w:t>無原使用之效用、功能，得標人對之不得主張瑕疵擔保請求權，得標廠商於處理該標</w:t>
      </w:r>
      <w:proofErr w:type="gramStart"/>
      <w:r w:rsidRPr="009F7980">
        <w:rPr>
          <w:rFonts w:ascii="標楷體" w:eastAsia="標楷體" w:hAnsi="標楷體"/>
        </w:rPr>
        <w:t>的物時</w:t>
      </w:r>
      <w:proofErr w:type="gramEnd"/>
      <w:r w:rsidRPr="009F7980">
        <w:rPr>
          <w:rFonts w:ascii="標楷體" w:eastAsia="標楷體" w:hAnsi="標楷體"/>
        </w:rPr>
        <w:t>，相關標示本校財務標示名稱應清除或銷毀，不得再</w:t>
      </w:r>
      <w:proofErr w:type="gramStart"/>
      <w:r w:rsidRPr="009F7980">
        <w:rPr>
          <w:rFonts w:ascii="標楷體" w:eastAsia="標楷體" w:hAnsi="標楷體"/>
        </w:rPr>
        <w:t>利用本園名稱</w:t>
      </w:r>
      <w:proofErr w:type="gramEnd"/>
      <w:r w:rsidRPr="009F7980">
        <w:rPr>
          <w:rFonts w:ascii="標楷體" w:eastAsia="標楷體" w:hAnsi="標楷體"/>
        </w:rPr>
        <w:t xml:space="preserve">權屬。 </w:t>
      </w:r>
    </w:p>
    <w:p w:rsidR="009F7980" w:rsidRDefault="00364DD6">
      <w:pPr>
        <w:rPr>
          <w:rFonts w:ascii="標楷體" w:eastAsia="標楷體" w:hAnsi="標楷體"/>
        </w:rPr>
      </w:pPr>
      <w:proofErr w:type="gramStart"/>
      <w:r w:rsidRPr="00364DD6">
        <w:rPr>
          <w:rFonts w:ascii="標楷體" w:eastAsia="標楷體" w:hAnsi="標楷體"/>
        </w:rPr>
        <w:t>註</w:t>
      </w:r>
      <w:proofErr w:type="gramEnd"/>
      <w:r w:rsidRPr="00364DD6">
        <w:rPr>
          <w:rFonts w:ascii="標楷體" w:eastAsia="標楷體" w:hAnsi="標楷體"/>
        </w:rPr>
        <w:t xml:space="preserve"> 5：得標廠商於變賣物品拆除後之環保廢棄物應委託合格廠商處理，不得任意丟棄，若經查屬實依法追究其責任及相關清理費用。 </w:t>
      </w:r>
    </w:p>
    <w:p w:rsidR="009F7980" w:rsidRDefault="00364DD6">
      <w:pPr>
        <w:rPr>
          <w:rFonts w:ascii="標楷體" w:eastAsia="標楷體" w:hAnsi="標楷體"/>
        </w:rPr>
      </w:pPr>
      <w:proofErr w:type="gramStart"/>
      <w:r w:rsidRPr="00364DD6">
        <w:rPr>
          <w:rFonts w:ascii="標楷體" w:eastAsia="標楷體" w:hAnsi="標楷體"/>
        </w:rPr>
        <w:t>註</w:t>
      </w:r>
      <w:proofErr w:type="gramEnd"/>
      <w:r w:rsidRPr="00364DD6">
        <w:rPr>
          <w:rFonts w:ascii="標楷體" w:eastAsia="標楷體" w:hAnsi="標楷體"/>
        </w:rPr>
        <w:t xml:space="preserve"> 6：上述報廢之廢品名稱，依本園說明為</w:t>
      </w:r>
      <w:proofErr w:type="gramStart"/>
      <w:r w:rsidRPr="00364DD6">
        <w:rPr>
          <w:rFonts w:ascii="標楷體" w:eastAsia="標楷體" w:hAnsi="標楷體"/>
        </w:rPr>
        <w:t>準</w:t>
      </w:r>
      <w:proofErr w:type="gramEnd"/>
      <w:r w:rsidRPr="00364DD6">
        <w:rPr>
          <w:rFonts w:ascii="標楷體" w:eastAsia="標楷體" w:hAnsi="標楷體"/>
        </w:rPr>
        <w:t>，得標人對之不得主張非其品項藉故不予點</w:t>
      </w:r>
      <w:proofErr w:type="gramStart"/>
      <w:r w:rsidRPr="00364DD6">
        <w:rPr>
          <w:rFonts w:ascii="標楷體" w:eastAsia="標楷體" w:hAnsi="標楷體"/>
        </w:rPr>
        <w:t>交或搬離</w:t>
      </w:r>
      <w:proofErr w:type="gramEnd"/>
      <w:r w:rsidRPr="00364DD6">
        <w:rPr>
          <w:rFonts w:ascii="標楷體" w:eastAsia="標楷體" w:hAnsi="標楷體"/>
        </w:rPr>
        <w:t xml:space="preserve">。 </w:t>
      </w:r>
    </w:p>
    <w:p w:rsidR="009F7980" w:rsidRDefault="00364DD6">
      <w:pPr>
        <w:rPr>
          <w:rFonts w:ascii="標楷體" w:eastAsia="標楷體" w:hAnsi="標楷體"/>
        </w:rPr>
      </w:pPr>
      <w:proofErr w:type="gramStart"/>
      <w:r w:rsidRPr="00364DD6">
        <w:rPr>
          <w:rFonts w:ascii="標楷體" w:eastAsia="標楷體" w:hAnsi="標楷體"/>
        </w:rPr>
        <w:t>註</w:t>
      </w:r>
      <w:proofErr w:type="gramEnd"/>
      <w:r w:rsidRPr="00364DD6">
        <w:rPr>
          <w:rFonts w:ascii="標楷體" w:eastAsia="標楷體" w:hAnsi="標楷體"/>
        </w:rPr>
        <w:t xml:space="preserve"> 7：本案標售標的物之效用，按現狀辦理交付；於拍賣至得標後運離</w:t>
      </w:r>
      <w:proofErr w:type="gramStart"/>
      <w:r w:rsidRPr="00364DD6">
        <w:rPr>
          <w:rFonts w:ascii="標楷體" w:eastAsia="標楷體" w:hAnsi="標楷體"/>
        </w:rPr>
        <w:t>期間，本園</w:t>
      </w:r>
      <w:proofErr w:type="gramEnd"/>
      <w:r w:rsidRPr="00364DD6">
        <w:rPr>
          <w:rFonts w:ascii="標楷體" w:eastAsia="標楷體" w:hAnsi="標楷體"/>
        </w:rPr>
        <w:t>無法確保原狀無毀損(如風災</w:t>
      </w:r>
      <w:proofErr w:type="gramStart"/>
      <w:r w:rsidRPr="00364DD6">
        <w:rPr>
          <w:rFonts w:ascii="標楷體" w:eastAsia="標楷體" w:hAnsi="標楷體"/>
        </w:rPr>
        <w:t>或雨災等</w:t>
      </w:r>
      <w:proofErr w:type="gramEnd"/>
      <w:r w:rsidRPr="00364DD6">
        <w:rPr>
          <w:rFonts w:ascii="標楷體" w:eastAsia="標楷體" w:hAnsi="標楷體"/>
        </w:rPr>
        <w:t>事故)，得標人對之不得主張查看其無毀損，藉故不予點</w:t>
      </w:r>
      <w:proofErr w:type="gramStart"/>
      <w:r w:rsidRPr="00364DD6">
        <w:rPr>
          <w:rFonts w:ascii="標楷體" w:eastAsia="標楷體" w:hAnsi="標楷體"/>
        </w:rPr>
        <w:t>交或搬離</w:t>
      </w:r>
      <w:proofErr w:type="gramEnd"/>
      <w:r w:rsidRPr="00364DD6">
        <w:rPr>
          <w:rFonts w:ascii="標楷體" w:eastAsia="標楷體" w:hAnsi="標楷體"/>
        </w:rPr>
        <w:t xml:space="preserve">。 </w:t>
      </w: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D345C9" w:rsidRDefault="00D345C9" w:rsidP="009F7980">
      <w:pPr>
        <w:jc w:val="center"/>
        <w:rPr>
          <w:rFonts w:ascii="標楷體" w:eastAsia="標楷體" w:hAnsi="標楷體"/>
        </w:rPr>
      </w:pPr>
    </w:p>
    <w:p w:rsidR="009F7980" w:rsidRDefault="00364DD6" w:rsidP="009F7980">
      <w:pPr>
        <w:jc w:val="center"/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lastRenderedPageBreak/>
        <w:t>新竹縣立竹東幼兒園</w:t>
      </w:r>
      <w:proofErr w:type="gramStart"/>
      <w:r w:rsidRPr="00364DD6">
        <w:rPr>
          <w:rFonts w:ascii="標楷體" w:eastAsia="標楷體" w:hAnsi="標楷體"/>
        </w:rPr>
        <w:t>標售奉准</w:t>
      </w:r>
      <w:proofErr w:type="gramEnd"/>
      <w:r w:rsidRPr="00364DD6">
        <w:rPr>
          <w:rFonts w:ascii="標楷體" w:eastAsia="標楷體" w:hAnsi="標楷體"/>
        </w:rPr>
        <w:t>報廢財產投標單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033"/>
        <w:gridCol w:w="1518"/>
        <w:gridCol w:w="993"/>
        <w:gridCol w:w="1638"/>
      </w:tblGrid>
      <w:tr w:rsidR="006047FF" w:rsidTr="006047FF">
        <w:tc>
          <w:tcPr>
            <w:tcW w:w="1696" w:type="dxa"/>
          </w:tcPr>
          <w:p w:rsidR="006047FF" w:rsidRDefault="006047FF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標號</w:t>
            </w:r>
          </w:p>
        </w:tc>
        <w:tc>
          <w:tcPr>
            <w:tcW w:w="6600" w:type="dxa"/>
            <w:gridSpan w:val="5"/>
          </w:tcPr>
          <w:p w:rsidR="006047FF" w:rsidRDefault="006047FF" w:rsidP="009F7980">
            <w:pPr>
              <w:jc w:val="center"/>
              <w:rPr>
                <w:rFonts w:ascii="標楷體" w:eastAsia="標楷體" w:hAnsi="標楷體"/>
              </w:rPr>
            </w:pPr>
            <w:r w:rsidRPr="00B330EA">
              <w:rPr>
                <w:rFonts w:ascii="標楷體" w:eastAsia="標楷體" w:hAnsi="標楷體" w:hint="eastAsia"/>
                <w:color w:val="FF0000"/>
              </w:rPr>
              <w:t>11</w:t>
            </w:r>
            <w:r w:rsidR="000C73BA">
              <w:rPr>
                <w:rFonts w:ascii="標楷體" w:eastAsia="標楷體" w:hAnsi="標楷體" w:hint="eastAsia"/>
                <w:color w:val="FF0000"/>
              </w:rPr>
              <w:t>40611</w:t>
            </w:r>
            <w:r w:rsidRPr="004E6B87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報廢</w:t>
            </w:r>
            <w:r w:rsidR="00226948">
              <w:rPr>
                <w:rFonts w:ascii="標楷體" w:eastAsia="標楷體" w:hAnsi="標楷體" w:hint="eastAsia"/>
              </w:rPr>
              <w:t>冷氣</w:t>
            </w:r>
            <w:r w:rsidR="00456B62">
              <w:rPr>
                <w:rFonts w:ascii="標楷體" w:eastAsia="標楷體" w:hAnsi="標楷體" w:hint="eastAsia"/>
              </w:rPr>
              <w:t>一批</w:t>
            </w:r>
          </w:p>
        </w:tc>
      </w:tr>
      <w:tr w:rsidR="00806589" w:rsidTr="00806589">
        <w:tc>
          <w:tcPr>
            <w:tcW w:w="1696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投標人姓名</w:t>
            </w:r>
          </w:p>
        </w:tc>
        <w:tc>
          <w:tcPr>
            <w:tcW w:w="141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6047FF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簽名及蓋章</w:t>
            </w:r>
          </w:p>
        </w:tc>
        <w:tc>
          <w:tcPr>
            <w:tcW w:w="151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806589" w:rsidRDefault="00806589" w:rsidP="00806589">
            <w:pPr>
              <w:spacing w:line="360" w:lineRule="auto"/>
              <w:rPr>
                <w:rFonts w:ascii="標楷體" w:eastAsia="標楷體" w:hAnsi="標楷體"/>
              </w:rPr>
            </w:pPr>
            <w:r w:rsidRPr="0080658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EAC6B7F" wp14:editId="47A4C6F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254000</wp:posOffset>
                      </wp:positionV>
                      <wp:extent cx="417600" cy="1404620"/>
                      <wp:effectExtent l="0" t="0" r="2095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589" w:rsidRPr="00806589" w:rsidRDefault="00806589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806589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AC6B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.8pt;margin-top:20pt;width:32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" strokecolor="white [3212]">
                      <v:textbox style="mso-fit-shape-to-text:t">
                        <w:txbxContent>
                          <w:p w:rsidR="00806589" w:rsidRPr="00806589" w:rsidRDefault="0080658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065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9B88FA" wp14:editId="21E2AFAC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185420</wp:posOffset>
                      </wp:positionV>
                      <wp:extent cx="495300" cy="449580"/>
                      <wp:effectExtent l="0" t="0" r="19050" b="2667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FB374" id="矩形 5" o:spid="_x0000_s1026" style="position:absolute;margin-left:27.6pt;margin-top:14.6pt;width:39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" fillcolor="white [3212]" strokecolor="#747070 [1614]" strokeweight="1pt"/>
                  </w:pict>
                </mc:Fallback>
              </mc:AlternateContent>
            </w:r>
          </w:p>
          <w:p w:rsidR="00806589" w:rsidRDefault="00806589" w:rsidP="00806589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806589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6047FF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3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98353B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身分證號碼</w:t>
            </w:r>
          </w:p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【或法人(公司) 登記文件字號】</w:t>
            </w:r>
          </w:p>
          <w:p w:rsidR="006E4F5B" w:rsidRP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 w:rsidRPr="006E4F5B">
              <w:rPr>
                <w:rFonts w:ascii="標楷體" w:eastAsia="標楷體" w:hAnsi="標楷體" w:hint="eastAsia"/>
                <w:color w:val="FF0000"/>
              </w:rPr>
              <w:t>以上請附證件影本</w:t>
            </w:r>
          </w:p>
        </w:tc>
        <w:tc>
          <w:tcPr>
            <w:tcW w:w="245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993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92566C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600" w:type="dxa"/>
            <w:gridSpan w:val="5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C85374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收件代理人</w:t>
            </w:r>
          </w:p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5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263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B6784D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標的物</w:t>
            </w:r>
          </w:p>
        </w:tc>
        <w:tc>
          <w:tcPr>
            <w:tcW w:w="6600" w:type="dxa"/>
            <w:gridSpan w:val="5"/>
          </w:tcPr>
          <w:p w:rsidR="006E4F5B" w:rsidRDefault="000D36C8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財產冷氣</w:t>
            </w:r>
            <w:r w:rsidR="00E74231">
              <w:rPr>
                <w:rFonts w:ascii="標楷體" w:eastAsia="標楷體" w:hAnsi="標楷體" w:hint="eastAsia"/>
              </w:rPr>
              <w:t>一批</w:t>
            </w:r>
          </w:p>
        </w:tc>
      </w:tr>
      <w:tr w:rsidR="006E4F5B" w:rsidTr="00B6784D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投標金額</w:t>
            </w:r>
          </w:p>
        </w:tc>
        <w:tc>
          <w:tcPr>
            <w:tcW w:w="6600" w:type="dxa"/>
            <w:gridSpan w:val="5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新臺幣      萬     仟     佰     拾    元整。</w:t>
            </w:r>
          </w:p>
        </w:tc>
      </w:tr>
      <w:tr w:rsidR="005B753A" w:rsidTr="00B6784D">
        <w:tc>
          <w:tcPr>
            <w:tcW w:w="1696" w:type="dxa"/>
          </w:tcPr>
          <w:p w:rsidR="005B753A" w:rsidRDefault="005B753A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承諾事項</w:t>
            </w:r>
          </w:p>
        </w:tc>
        <w:tc>
          <w:tcPr>
            <w:tcW w:w="6600" w:type="dxa"/>
            <w:gridSpan w:val="5"/>
          </w:tcPr>
          <w:p w:rsidR="005B753A" w:rsidRPr="005B753A" w:rsidRDefault="005B753A" w:rsidP="009F7980">
            <w:pPr>
              <w:jc w:val="center"/>
              <w:rPr>
                <w:rFonts w:ascii="標楷體" w:eastAsia="標楷體" w:hAnsi="標楷體"/>
              </w:rPr>
            </w:pPr>
            <w:r w:rsidRPr="005B753A">
              <w:rPr>
                <w:rFonts w:ascii="標楷體" w:eastAsia="標楷體" w:hAnsi="標楷體" w:hint="eastAsia"/>
              </w:rPr>
              <w:t>本</w:t>
            </w:r>
            <w:r w:rsidRPr="005B753A">
              <w:rPr>
                <w:rFonts w:ascii="標楷體" w:eastAsia="標楷體" w:hAnsi="標楷體"/>
              </w:rPr>
              <w:t>人願出上開金額承購上列標的物，一切手續悉願依照標售公告及投 標須知辦理。</w:t>
            </w:r>
          </w:p>
        </w:tc>
      </w:tr>
      <w:tr w:rsidR="005B753A" w:rsidTr="00B6784D">
        <w:tc>
          <w:tcPr>
            <w:tcW w:w="1696" w:type="dxa"/>
          </w:tcPr>
          <w:p w:rsidR="005B753A" w:rsidRDefault="005B753A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6600" w:type="dxa"/>
            <w:gridSpan w:val="5"/>
          </w:tcPr>
          <w:p w:rsidR="005B753A" w:rsidRPr="005B753A" w:rsidRDefault="005B753A" w:rsidP="009F7980">
            <w:pPr>
              <w:jc w:val="center"/>
              <w:rPr>
                <w:rFonts w:ascii="標楷體" w:eastAsia="標楷體" w:hAnsi="標楷體"/>
              </w:rPr>
            </w:pPr>
            <w:r w:rsidRPr="005B753A">
              <w:rPr>
                <w:rFonts w:ascii="標楷體" w:eastAsia="標楷體" w:hAnsi="標楷體" w:hint="eastAsia"/>
              </w:rPr>
              <w:t>公司</w:t>
            </w:r>
            <w:r w:rsidRPr="005B753A">
              <w:rPr>
                <w:rFonts w:ascii="標楷體" w:eastAsia="標楷體" w:hAnsi="標楷體"/>
              </w:rPr>
              <w:t>行號請附商業證明文件及最近一期納稅證明文件(影本) 自然人請附身分證影本</w:t>
            </w:r>
          </w:p>
        </w:tc>
      </w:tr>
      <w:tr w:rsidR="005B753A" w:rsidTr="008318A9">
        <w:tc>
          <w:tcPr>
            <w:tcW w:w="1696" w:type="dxa"/>
          </w:tcPr>
          <w:p w:rsidR="005B753A" w:rsidRPr="006E4F5B" w:rsidRDefault="005B753A" w:rsidP="00D47CF1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投標日期</w:t>
            </w:r>
          </w:p>
        </w:tc>
        <w:tc>
          <w:tcPr>
            <w:tcW w:w="3969" w:type="dxa"/>
            <w:gridSpan w:val="3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993" w:type="dxa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公司章</w:t>
            </w:r>
          </w:p>
        </w:tc>
        <w:tc>
          <w:tcPr>
            <w:tcW w:w="1638" w:type="dxa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F7980" w:rsidRDefault="009F7980" w:rsidP="009F7980">
      <w:pPr>
        <w:jc w:val="center"/>
        <w:rPr>
          <w:rFonts w:ascii="標楷體" w:eastAsia="標楷體" w:hAnsi="標楷體"/>
        </w:rPr>
      </w:pP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 附註： </w:t>
      </w: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一、 本表之投標人姓名若為公司行號，請填公司名稱，簽章除負責人蓋章外，請加蓋</w:t>
      </w:r>
      <w:r w:rsidRPr="00CB44FE">
        <w:rPr>
          <w:rFonts w:ascii="標楷體" w:eastAsia="標楷體" w:hAnsi="標楷體"/>
          <w:b/>
        </w:rPr>
        <w:t>公司章</w:t>
      </w:r>
      <w:r w:rsidRPr="00364DD6">
        <w:rPr>
          <w:rFonts w:ascii="標楷體" w:eastAsia="標楷體" w:hAnsi="標楷體"/>
        </w:rPr>
        <w:t xml:space="preserve">。 </w:t>
      </w: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二、投標金額及保證金金額請以中文大寫：零、貳、參、肆、伍、陸、</w:t>
      </w:r>
      <w:proofErr w:type="gramStart"/>
      <w:r w:rsidRPr="00364DD6">
        <w:rPr>
          <w:rFonts w:ascii="標楷體" w:eastAsia="標楷體" w:hAnsi="標楷體"/>
        </w:rPr>
        <w:t>柒</w:t>
      </w:r>
      <w:proofErr w:type="gramEnd"/>
      <w:r w:rsidRPr="00364DD6">
        <w:rPr>
          <w:rFonts w:ascii="標楷體" w:eastAsia="標楷體" w:hAnsi="標楷體"/>
        </w:rPr>
        <w:t>、捌、</w:t>
      </w:r>
      <w:proofErr w:type="gramStart"/>
      <w:r w:rsidRPr="00364DD6">
        <w:rPr>
          <w:rFonts w:ascii="標楷體" w:eastAsia="標楷體" w:hAnsi="標楷體"/>
        </w:rPr>
        <w:t>玖等字書</w:t>
      </w:r>
      <w:proofErr w:type="gramEnd"/>
      <w:r w:rsidRPr="00364DD6">
        <w:rPr>
          <w:rFonts w:ascii="標楷體" w:eastAsia="標楷體" w:hAnsi="標楷體"/>
        </w:rPr>
        <w:t xml:space="preserve">寫，如有塗改，請認章。 </w:t>
      </w: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Pr="006047FF" w:rsidRDefault="00364DD6" w:rsidP="006047FF">
      <w:pPr>
        <w:jc w:val="center"/>
        <w:rPr>
          <w:rFonts w:ascii="標楷體" w:eastAsia="標楷體" w:hAnsi="標楷體"/>
          <w:b/>
          <w:u w:val="single"/>
        </w:rPr>
      </w:pPr>
      <w:r w:rsidRPr="006047FF">
        <w:rPr>
          <w:rFonts w:ascii="標楷體" w:eastAsia="標楷體" w:hAnsi="標楷體"/>
          <w:b/>
          <w:u w:val="single"/>
        </w:rPr>
        <w:lastRenderedPageBreak/>
        <w:t xml:space="preserve">委 </w:t>
      </w:r>
      <w:proofErr w:type="gramStart"/>
      <w:r w:rsidRPr="006047FF">
        <w:rPr>
          <w:rFonts w:ascii="標楷體" w:eastAsia="標楷體" w:hAnsi="標楷體"/>
          <w:b/>
          <w:u w:val="single"/>
        </w:rPr>
        <w:t>託</w:t>
      </w:r>
      <w:proofErr w:type="gramEnd"/>
      <w:r w:rsidRPr="006047FF">
        <w:rPr>
          <w:rFonts w:ascii="標楷體" w:eastAsia="標楷體" w:hAnsi="標楷體"/>
          <w:b/>
          <w:u w:val="single"/>
        </w:rPr>
        <w:t xml:space="preserve"> (授 權) 書</w:t>
      </w:r>
    </w:p>
    <w:p w:rsidR="00444207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茲委託(授權)</w:t>
      </w:r>
      <w:r w:rsidR="006047FF">
        <w:rPr>
          <w:rFonts w:ascii="標楷體" w:eastAsia="標楷體" w:hAnsi="標楷體" w:hint="eastAsia"/>
          <w:u w:val="single"/>
        </w:rPr>
        <w:t xml:space="preserve">                     </w:t>
      </w:r>
      <w:r w:rsidRPr="00364DD6">
        <w:rPr>
          <w:rFonts w:ascii="標楷體" w:eastAsia="標楷體" w:hAnsi="標楷體"/>
        </w:rPr>
        <w:t xml:space="preserve"> 君代表本廠商(公司)參加『</w:t>
      </w:r>
      <w:r w:rsidRPr="004E6B87">
        <w:rPr>
          <w:rFonts w:ascii="標楷體" w:eastAsia="標楷體" w:hAnsi="標楷體"/>
        </w:rPr>
        <w:t xml:space="preserve">新竹縣立竹東幼兒園 </w:t>
      </w:r>
      <w:r w:rsidR="00D30487" w:rsidRPr="00D30487">
        <w:rPr>
          <w:rFonts w:ascii="標楷體" w:eastAsia="標楷體" w:hAnsi="標楷體" w:hint="eastAsia"/>
          <w:color w:val="FF0000"/>
        </w:rPr>
        <w:t>114</w:t>
      </w:r>
      <w:r w:rsidR="000C73BA">
        <w:rPr>
          <w:rFonts w:ascii="標楷體" w:eastAsia="標楷體" w:hAnsi="標楷體" w:hint="eastAsia"/>
          <w:color w:val="FF0000"/>
        </w:rPr>
        <w:t>0611</w:t>
      </w:r>
      <w:r w:rsidRPr="004E6B87">
        <w:rPr>
          <w:rFonts w:ascii="標楷體" w:eastAsia="標楷體" w:hAnsi="標楷體"/>
        </w:rPr>
        <w:t>公開標售財產</w:t>
      </w:r>
      <w:r w:rsidR="00226948">
        <w:rPr>
          <w:rFonts w:ascii="標楷體" w:eastAsia="標楷體" w:hAnsi="標楷體" w:hint="eastAsia"/>
        </w:rPr>
        <w:t>冷氣</w:t>
      </w:r>
      <w:r w:rsidRPr="004E6B87">
        <w:rPr>
          <w:rFonts w:ascii="標楷體" w:eastAsia="標楷體" w:hAnsi="標楷體"/>
        </w:rPr>
        <w:t>一批</w:t>
      </w:r>
      <w:r w:rsidRPr="00364DD6">
        <w:rPr>
          <w:rFonts w:ascii="標楷體" w:eastAsia="標楷體" w:hAnsi="標楷體"/>
        </w:rPr>
        <w:t xml:space="preserve">』開標事宜，若使用代用印章時並行使代 用印章之授權。 </w:t>
      </w:r>
    </w:p>
    <w:p w:rsidR="00444207" w:rsidRPr="00CB44FE" w:rsidRDefault="00364DD6">
      <w:pPr>
        <w:rPr>
          <w:rFonts w:ascii="標楷體" w:eastAsia="標楷體" w:hAnsi="標楷體"/>
          <w:sz w:val="20"/>
          <w:szCs w:val="20"/>
        </w:rPr>
      </w:pPr>
      <w:proofErr w:type="gramStart"/>
      <w:r w:rsidRPr="00CB44FE">
        <w:rPr>
          <w:rFonts w:ascii="標楷體" w:eastAsia="標楷體" w:hAnsi="標楷體"/>
          <w:sz w:val="20"/>
          <w:szCs w:val="20"/>
        </w:rPr>
        <w:t>註一</w:t>
      </w:r>
      <w:proofErr w:type="gramEnd"/>
      <w:r w:rsidRPr="00CB44FE">
        <w:rPr>
          <w:rFonts w:ascii="標楷體" w:eastAsia="標楷體" w:hAnsi="標楷體"/>
          <w:sz w:val="20"/>
          <w:szCs w:val="20"/>
        </w:rPr>
        <w:t xml:space="preserve">：投標廠商負責人親自開標時請攜帶證明文件及身分證以供核對。 </w:t>
      </w:r>
    </w:p>
    <w:p w:rsidR="00CB44FE" w:rsidRPr="00D921D7" w:rsidRDefault="00364DD6">
      <w:pPr>
        <w:rPr>
          <w:rFonts w:ascii="標楷體" w:eastAsia="標楷體" w:hAnsi="標楷體"/>
        </w:rPr>
      </w:pPr>
      <w:proofErr w:type="gramStart"/>
      <w:r w:rsidRPr="00CB44FE">
        <w:rPr>
          <w:rFonts w:ascii="標楷體" w:eastAsia="標楷體" w:hAnsi="標楷體"/>
          <w:sz w:val="20"/>
          <w:szCs w:val="20"/>
        </w:rPr>
        <w:t>註</w:t>
      </w:r>
      <w:proofErr w:type="gramEnd"/>
      <w:r w:rsidRPr="00CB44FE">
        <w:rPr>
          <w:rFonts w:ascii="標楷體" w:eastAsia="標楷體" w:hAnsi="標楷體"/>
          <w:sz w:val="20"/>
          <w:szCs w:val="20"/>
        </w:rPr>
        <w:t>二：受委託人請攜帶本委託書及身分證明繳驗，始得進入標場。</w:t>
      </w:r>
      <w:r w:rsidRPr="00364DD6">
        <w:rPr>
          <w:rFonts w:ascii="標楷體" w:eastAsia="標楷體" w:hAnsi="標楷體"/>
        </w:rPr>
        <w:t xml:space="preserve"> </w:t>
      </w:r>
    </w:p>
    <w:p w:rsidR="00444207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投標廠商（人）： </w:t>
      </w:r>
      <w:r w:rsidR="00444207">
        <w:rPr>
          <w:rFonts w:ascii="標楷體" w:eastAsia="標楷體" w:hAnsi="標楷體" w:hint="eastAsia"/>
        </w:rPr>
        <w:t xml:space="preserve">                          </w:t>
      </w:r>
      <w:r w:rsidRPr="00364DD6">
        <w:rPr>
          <w:rFonts w:ascii="標楷體" w:eastAsia="標楷體" w:hAnsi="標楷體"/>
        </w:rPr>
        <w:t xml:space="preserve">(公司章)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負 責 人： (簽 章)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受委託人： (簽 章)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4E6B87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身分證號：</w:t>
      </w:r>
    </w:p>
    <w:p w:rsidR="00DA7FBC" w:rsidRDefault="00DA7FBC" w:rsidP="00CB44FE">
      <w:pPr>
        <w:rPr>
          <w:rFonts w:ascii="標楷體" w:eastAsia="標楷體" w:hAnsi="標楷體"/>
        </w:rPr>
      </w:pPr>
    </w:p>
    <w:p w:rsidR="00CB44FE" w:rsidRDefault="00CB44FE" w:rsidP="00444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中 華 民 國       年       月       日</w:t>
      </w:r>
    </w:p>
    <w:p w:rsidR="00444207" w:rsidRDefault="00364DD6" w:rsidP="00444207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 …………………</w:t>
      </w:r>
      <w:r w:rsidR="00444207">
        <w:rPr>
          <w:rFonts w:ascii="標楷體" w:eastAsia="標楷體" w:hAnsi="標楷體"/>
        </w:rPr>
        <w:t>………………………………………………………………………</w:t>
      </w:r>
      <w:r w:rsidRPr="00364DD6">
        <w:rPr>
          <w:rFonts w:ascii="標楷體" w:eastAsia="標楷體" w:hAnsi="標楷體"/>
        </w:rPr>
        <w:t xml:space="preserve"> </w:t>
      </w:r>
    </w:p>
    <w:p w:rsidR="00CB44FE" w:rsidRDefault="00364DD6" w:rsidP="00CB44FE">
      <w:pPr>
        <w:jc w:val="center"/>
        <w:rPr>
          <w:rFonts w:ascii="標楷體" w:eastAsia="標楷體" w:hAnsi="標楷體"/>
        </w:rPr>
      </w:pPr>
      <w:r w:rsidRPr="00CB44FE">
        <w:rPr>
          <w:rFonts w:ascii="標楷體" w:eastAsia="標楷體" w:hAnsi="標楷體"/>
          <w:b/>
          <w:u w:val="single"/>
        </w:rPr>
        <w:t>代用印章授權書</w:t>
      </w:r>
      <w:r w:rsidRPr="00364DD6">
        <w:rPr>
          <w:rFonts w:ascii="標楷體" w:eastAsia="標楷體" w:hAnsi="標楷體"/>
        </w:rPr>
        <w:t xml:space="preserve">（參加開標時使用登記印鑑者免填附） </w:t>
      </w: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本廠商參加『新竹縣立竹東幼兒園 </w:t>
      </w:r>
      <w:r w:rsidR="00D30487" w:rsidRPr="00D30487">
        <w:rPr>
          <w:rFonts w:ascii="標楷體" w:eastAsia="標楷體" w:hAnsi="標楷體" w:hint="eastAsia"/>
          <w:color w:val="FF0000"/>
        </w:rPr>
        <w:t>1140</w:t>
      </w:r>
      <w:r w:rsidR="000C73BA">
        <w:rPr>
          <w:rFonts w:ascii="標楷體" w:eastAsia="標楷體" w:hAnsi="標楷體" w:hint="eastAsia"/>
          <w:color w:val="FF0000"/>
        </w:rPr>
        <w:t>611</w:t>
      </w:r>
      <w:r w:rsidRPr="00364DD6">
        <w:rPr>
          <w:rFonts w:ascii="標楷體" w:eastAsia="標楷體" w:hAnsi="標楷體"/>
        </w:rPr>
        <w:t>公開標售財產</w:t>
      </w:r>
      <w:r w:rsidR="00226948">
        <w:rPr>
          <w:rFonts w:ascii="標楷體" w:eastAsia="標楷體" w:hAnsi="標楷體" w:hint="eastAsia"/>
        </w:rPr>
        <w:t>冷氣</w:t>
      </w:r>
      <w:r w:rsidRPr="00364DD6">
        <w:rPr>
          <w:rFonts w:ascii="標楷體" w:eastAsia="標楷體" w:hAnsi="標楷體"/>
        </w:rPr>
        <w:t>一批』標案之開標，無法攜帶「登記印鑑」參與開標，茲以下列代用印章代替行使 本廠商於本標案之投、開、決標過程中之所有權利。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0931C" wp14:editId="5D6895ED">
                <wp:simplePos x="0" y="0"/>
                <wp:positionH relativeFrom="column">
                  <wp:posOffset>4640580</wp:posOffset>
                </wp:positionH>
                <wp:positionV relativeFrom="paragraph">
                  <wp:posOffset>205740</wp:posOffset>
                </wp:positionV>
                <wp:extent cx="845820" cy="838200"/>
                <wp:effectExtent l="0" t="0" r="1143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8C400" id="矩形 2" o:spid="_x0000_s1026" style="position:absolute;margin-left:365.4pt;margin-top:16.2pt;width:66.6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" fillcolor="white [3212]" strokecolor="#cfcdcd [2894]" strokeweight="1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980F0" wp14:editId="76A43FDD">
                <wp:simplePos x="0" y="0"/>
                <wp:positionH relativeFrom="column">
                  <wp:posOffset>2994660</wp:posOffset>
                </wp:positionH>
                <wp:positionV relativeFrom="paragraph">
                  <wp:posOffset>198120</wp:posOffset>
                </wp:positionV>
                <wp:extent cx="1539240" cy="1348740"/>
                <wp:effectExtent l="0" t="0" r="2286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48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2A3EF" id="矩形 1" o:spid="_x0000_s1026" style="position:absolute;margin-left:235.8pt;margin-top:15.6pt;width:121.2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" fillcolor="white [3201]" strokecolor="#cfcdcd [2894]" strokeweight="1pt"/>
            </w:pict>
          </mc:Fallback>
        </mc:AlternateContent>
      </w:r>
      <w:r w:rsidR="00364DD6" w:rsidRPr="00364DD6">
        <w:rPr>
          <w:rFonts w:ascii="標楷體" w:eastAsia="標楷體" w:hAnsi="標楷體"/>
        </w:rPr>
        <w:t xml:space="preserve"> </w:t>
      </w:r>
      <w:r w:rsidR="00CB44FE">
        <w:rPr>
          <w:rFonts w:ascii="標楷體" w:eastAsia="標楷體" w:hAnsi="標楷體" w:hint="eastAsia"/>
        </w:rPr>
        <w:t xml:space="preserve">                       </w:t>
      </w:r>
      <w:r w:rsidR="00364DD6" w:rsidRPr="00364DD6">
        <w:rPr>
          <w:rFonts w:ascii="標楷體" w:eastAsia="標楷體" w:hAnsi="標楷體"/>
        </w:rPr>
        <w:t xml:space="preserve">代用印章之印文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D921D7" w:rsidRDefault="00D921D7" w:rsidP="00CB44FE">
      <w:pPr>
        <w:rPr>
          <w:rFonts w:ascii="標楷體" w:eastAsia="標楷體" w:hAnsi="標楷體"/>
        </w:rPr>
      </w:pPr>
    </w:p>
    <w:p w:rsidR="00D921D7" w:rsidRDefault="00D921D7" w:rsidP="00CB44FE">
      <w:pPr>
        <w:rPr>
          <w:rFonts w:ascii="標楷體" w:eastAsia="標楷體" w:hAnsi="標楷體"/>
        </w:rPr>
      </w:pP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</w:t>
      </w:r>
      <w:r w:rsidR="00364DD6" w:rsidRPr="00364DD6">
        <w:rPr>
          <w:rFonts w:ascii="標楷體" w:eastAsia="標楷體" w:hAnsi="標楷體"/>
        </w:rPr>
        <w:t xml:space="preserve">投標廠商： </w:t>
      </w:r>
      <w:r w:rsidR="00CB44FE">
        <w:rPr>
          <w:rFonts w:ascii="標楷體" w:eastAsia="標楷體" w:hAnsi="標楷體" w:hint="eastAsia"/>
        </w:rPr>
        <w:t xml:space="preserve">                                             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</w:t>
      </w:r>
      <w:r w:rsidR="00364DD6" w:rsidRPr="00364DD6">
        <w:rPr>
          <w:rFonts w:ascii="標楷體" w:eastAsia="標楷體" w:hAnsi="標楷體"/>
        </w:rPr>
        <w:t xml:space="preserve">負 責 人： 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D7161" wp14:editId="38138043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845820" cy="838200"/>
                <wp:effectExtent l="0" t="0" r="1143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3AABA" id="矩形 4" o:spid="_x0000_s1026" style="position:absolute;margin-left:15.4pt;margin-top:9pt;width:66.6pt;height:66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" fillcolor="window" strokecolor="#d0cece" strokeweight="1pt"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7A639" wp14:editId="29009480">
                <wp:simplePos x="0" y="0"/>
                <wp:positionH relativeFrom="column">
                  <wp:posOffset>2788920</wp:posOffset>
                </wp:positionH>
                <wp:positionV relativeFrom="paragraph">
                  <wp:posOffset>114300</wp:posOffset>
                </wp:positionV>
                <wp:extent cx="1539240" cy="1348740"/>
                <wp:effectExtent l="0" t="0" r="2286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48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4AC4E" id="矩形 3" o:spid="_x0000_s1026" style="position:absolute;margin-left:219.6pt;margin-top:9pt;width:121.2pt;height:10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" fillcolor="window" strokecolor="#d0cece" strokeweight="1pt"/>
            </w:pict>
          </mc:Fallback>
        </mc:AlternateContent>
      </w:r>
      <w:r w:rsidR="00CB44F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            </w:t>
      </w:r>
      <w:r w:rsidR="00364DD6" w:rsidRPr="00364DD6">
        <w:rPr>
          <w:rFonts w:ascii="標楷體" w:eastAsia="標楷體" w:hAnsi="標楷體"/>
        </w:rPr>
        <w:t xml:space="preserve">登記印鑑之印文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DA7FBC" w:rsidRDefault="00DA7FBC" w:rsidP="00CB44FE">
      <w:pPr>
        <w:rPr>
          <w:rFonts w:ascii="標楷體" w:eastAsia="標楷體" w:hAnsi="標楷體"/>
        </w:rPr>
      </w:pPr>
    </w:p>
    <w:p w:rsidR="00DA7FBC" w:rsidRDefault="00DA7FBC" w:rsidP="00CB44FE">
      <w:pPr>
        <w:rPr>
          <w:rFonts w:ascii="標楷體" w:eastAsia="標楷體" w:hAnsi="標楷體"/>
        </w:rPr>
      </w:pPr>
    </w:p>
    <w:p w:rsidR="00975CDC" w:rsidRPr="00364DD6" w:rsidRDefault="00CB44FE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64DD6" w:rsidRPr="00364DD6">
        <w:rPr>
          <w:rFonts w:ascii="標楷體" w:eastAsia="標楷體" w:hAnsi="標楷體"/>
        </w:rPr>
        <w:t xml:space="preserve">中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華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民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國 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 xml:space="preserve"> 月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 xml:space="preserve"> 日</w:t>
      </w:r>
    </w:p>
    <w:sectPr w:rsidR="00975CDC" w:rsidRPr="00364D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45" w:rsidRDefault="00726545" w:rsidP="00E74231">
      <w:r>
        <w:separator/>
      </w:r>
    </w:p>
  </w:endnote>
  <w:endnote w:type="continuationSeparator" w:id="0">
    <w:p w:rsidR="00726545" w:rsidRDefault="00726545" w:rsidP="00E7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45" w:rsidRDefault="00726545" w:rsidP="00E74231">
      <w:r>
        <w:separator/>
      </w:r>
    </w:p>
  </w:footnote>
  <w:footnote w:type="continuationSeparator" w:id="0">
    <w:p w:rsidR="00726545" w:rsidRDefault="00726545" w:rsidP="00E7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30"/>
    <w:rsid w:val="0001334A"/>
    <w:rsid w:val="00042D85"/>
    <w:rsid w:val="00051DDC"/>
    <w:rsid w:val="00093BA4"/>
    <w:rsid w:val="000C73BA"/>
    <w:rsid w:val="000D36C8"/>
    <w:rsid w:val="000E3DFD"/>
    <w:rsid w:val="00151B3F"/>
    <w:rsid w:val="00180BCB"/>
    <w:rsid w:val="00191719"/>
    <w:rsid w:val="00193639"/>
    <w:rsid w:val="00194F52"/>
    <w:rsid w:val="001E46BE"/>
    <w:rsid w:val="00224135"/>
    <w:rsid w:val="00226948"/>
    <w:rsid w:val="002366E3"/>
    <w:rsid w:val="002756DB"/>
    <w:rsid w:val="00290C5E"/>
    <w:rsid w:val="00292ADD"/>
    <w:rsid w:val="002B4C30"/>
    <w:rsid w:val="002F33E0"/>
    <w:rsid w:val="00330BD8"/>
    <w:rsid w:val="00331E06"/>
    <w:rsid w:val="00346CF9"/>
    <w:rsid w:val="00364DD6"/>
    <w:rsid w:val="00384E82"/>
    <w:rsid w:val="003B1D3A"/>
    <w:rsid w:val="003D3AC0"/>
    <w:rsid w:val="003F3184"/>
    <w:rsid w:val="00444207"/>
    <w:rsid w:val="00456B62"/>
    <w:rsid w:val="00483D32"/>
    <w:rsid w:val="004D4057"/>
    <w:rsid w:val="004D520D"/>
    <w:rsid w:val="004E6B87"/>
    <w:rsid w:val="00560683"/>
    <w:rsid w:val="0056218F"/>
    <w:rsid w:val="00575B86"/>
    <w:rsid w:val="005836B1"/>
    <w:rsid w:val="005B753A"/>
    <w:rsid w:val="005C539C"/>
    <w:rsid w:val="005F1536"/>
    <w:rsid w:val="006047FF"/>
    <w:rsid w:val="00673673"/>
    <w:rsid w:val="006A6680"/>
    <w:rsid w:val="006D0EFF"/>
    <w:rsid w:val="006E0134"/>
    <w:rsid w:val="006E4F5B"/>
    <w:rsid w:val="006F5638"/>
    <w:rsid w:val="006F5C27"/>
    <w:rsid w:val="006F7A02"/>
    <w:rsid w:val="00702C3E"/>
    <w:rsid w:val="00706C91"/>
    <w:rsid w:val="00723D8F"/>
    <w:rsid w:val="00726545"/>
    <w:rsid w:val="0076514E"/>
    <w:rsid w:val="00765561"/>
    <w:rsid w:val="0079703F"/>
    <w:rsid w:val="007A19EB"/>
    <w:rsid w:val="007D6FBF"/>
    <w:rsid w:val="007E6D34"/>
    <w:rsid w:val="00806589"/>
    <w:rsid w:val="0081563F"/>
    <w:rsid w:val="008427A0"/>
    <w:rsid w:val="00845CD1"/>
    <w:rsid w:val="008546DF"/>
    <w:rsid w:val="00855D2C"/>
    <w:rsid w:val="00860C3F"/>
    <w:rsid w:val="00886DB1"/>
    <w:rsid w:val="00891C2F"/>
    <w:rsid w:val="008B70D3"/>
    <w:rsid w:val="009141F1"/>
    <w:rsid w:val="00947F6F"/>
    <w:rsid w:val="009552A7"/>
    <w:rsid w:val="009717CE"/>
    <w:rsid w:val="009C4416"/>
    <w:rsid w:val="009D3ED3"/>
    <w:rsid w:val="009E41FA"/>
    <w:rsid w:val="009F0E6B"/>
    <w:rsid w:val="009F7980"/>
    <w:rsid w:val="00A26C2C"/>
    <w:rsid w:val="00A41058"/>
    <w:rsid w:val="00A51B87"/>
    <w:rsid w:val="00A565F8"/>
    <w:rsid w:val="00AA6794"/>
    <w:rsid w:val="00AD448E"/>
    <w:rsid w:val="00AE73FB"/>
    <w:rsid w:val="00B17C70"/>
    <w:rsid w:val="00B2072F"/>
    <w:rsid w:val="00B330EA"/>
    <w:rsid w:val="00B339F9"/>
    <w:rsid w:val="00B51D5E"/>
    <w:rsid w:val="00B703CE"/>
    <w:rsid w:val="00B84361"/>
    <w:rsid w:val="00C54782"/>
    <w:rsid w:val="00C83469"/>
    <w:rsid w:val="00C840CE"/>
    <w:rsid w:val="00C95D9D"/>
    <w:rsid w:val="00CB44FE"/>
    <w:rsid w:val="00D30487"/>
    <w:rsid w:val="00D345C9"/>
    <w:rsid w:val="00D5602B"/>
    <w:rsid w:val="00D921D7"/>
    <w:rsid w:val="00D92DE2"/>
    <w:rsid w:val="00DA7FBC"/>
    <w:rsid w:val="00DB01C2"/>
    <w:rsid w:val="00E74231"/>
    <w:rsid w:val="00EF3A5D"/>
    <w:rsid w:val="00F11A32"/>
    <w:rsid w:val="00F16B86"/>
    <w:rsid w:val="00F6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2EAB3"/>
  <w15:chartTrackingRefBased/>
  <w15:docId w15:val="{0C483A0F-10B3-4C34-8D41-00192D25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42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4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42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9C4E-2F2B-4810-8B8F-04B6F7B3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usersf</dc:creator>
  <cp:keywords/>
  <dc:description/>
  <cp:lastModifiedBy>uservc</cp:lastModifiedBy>
  <cp:revision>30</cp:revision>
  <dcterms:created xsi:type="dcterms:W3CDTF">2025-02-21T03:04:00Z</dcterms:created>
  <dcterms:modified xsi:type="dcterms:W3CDTF">2025-06-24T06:57:00Z</dcterms:modified>
</cp:coreProperties>
</file>